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DE054C" w:rsidRPr="006D4ACD" w14:paraId="620A0222" w14:textId="77777777" w:rsidTr="00EC1398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B1F3C" w14:textId="77777777" w:rsidR="00DE054C" w:rsidRPr="006D4ACD" w:rsidRDefault="00DE054C" w:rsidP="00EC1398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DE054C" w:rsidRPr="006D4ACD" w14:paraId="070DA67C" w14:textId="77777777" w:rsidTr="00EC1398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0BB2D" w14:textId="77777777" w:rsidR="00DE054C" w:rsidRPr="006D4ACD" w:rsidRDefault="00DE054C" w:rsidP="00EC1398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98B9B" w14:textId="77777777" w:rsidR="00DE054C" w:rsidRPr="006D4ACD" w:rsidRDefault="00DE054C" w:rsidP="00EC1398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DE054C" w:rsidRPr="006D4ACD" w14:paraId="0F73BB60" w14:textId="77777777" w:rsidTr="00EC1398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88930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E054C" w:rsidRPr="006D4ACD" w14:paraId="04815C6B" w14:textId="77777777" w:rsidTr="00EC1398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5E8098B" w14:textId="3E67B947" w:rsidR="00DE054C" w:rsidRPr="00E143F8" w:rsidRDefault="00DE054C" w:rsidP="00EC1398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</w:t>
            </w:r>
            <w:r>
              <w:rPr>
                <w:b/>
                <w:bCs/>
                <w:color w:val="000000"/>
                <w:lang w:val="sr-Latn-RS"/>
              </w:rPr>
              <w:t>6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1C31821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DE054C" w:rsidRPr="00832168" w14:paraId="6CA1A428" w14:textId="77777777" w:rsidTr="00EC1398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C331B6" w14:textId="77777777" w:rsidR="00DE054C" w:rsidRPr="006D4ACD" w:rsidRDefault="00DE054C" w:rsidP="00EC1398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FFD6" w14:textId="77777777" w:rsidR="00DE054C" w:rsidRPr="006D4ACD" w:rsidRDefault="00DE054C" w:rsidP="00EC1398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DE054C" w:rsidRPr="00832168" w14:paraId="636866A6" w14:textId="77777777" w:rsidTr="00EC1398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23968F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A186" w14:textId="364483D0" w:rsidR="00DE054C" w:rsidRPr="00AF390D" w:rsidRDefault="00DE054C" w:rsidP="00EC1398">
            <w:pPr>
              <w:rPr>
                <w:bCs/>
                <w:lang w:val="sr-Latn-RS" w:eastAsia="sr-Latn-CS"/>
              </w:rPr>
            </w:pPr>
            <w:r>
              <w:rPr>
                <w:color w:val="000000"/>
                <w:lang w:val="fr-FR"/>
              </w:rPr>
              <w:t>Présentation des écoles innovantes dans le monde</w:t>
            </w:r>
          </w:p>
        </w:tc>
      </w:tr>
      <w:tr w:rsidR="00DE054C" w:rsidRPr="00CE7438" w14:paraId="5F75E004" w14:textId="77777777" w:rsidTr="00EC1398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36C765" w14:textId="77777777" w:rsidR="00DE054C" w:rsidRPr="006D4ACD" w:rsidRDefault="00DE054C" w:rsidP="00EC1398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4668" w14:textId="77777777" w:rsidR="00DE054C" w:rsidRPr="00CE7438" w:rsidRDefault="00DE054C" w:rsidP="00EC1398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утврђицање</w:t>
            </w:r>
          </w:p>
        </w:tc>
      </w:tr>
      <w:tr w:rsidR="00DE054C" w:rsidRPr="00832168" w14:paraId="5035CE32" w14:textId="77777777" w:rsidTr="00EC1398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1FEA4C" w14:textId="77777777" w:rsidR="00DE054C" w:rsidRPr="006D4ACD" w:rsidRDefault="00DE054C" w:rsidP="00EC1398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2E38" w14:textId="3A88BF42" w:rsidR="00DE054C" w:rsidRPr="00653EE2" w:rsidRDefault="00DE054C" w:rsidP="00EC1398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разумеју непознат текст на познату тему</w:t>
            </w:r>
          </w:p>
        </w:tc>
      </w:tr>
      <w:tr w:rsidR="00DE054C" w:rsidRPr="00832168" w14:paraId="0ED75E6B" w14:textId="77777777" w:rsidTr="00EC1398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342251" w14:textId="77777777" w:rsidR="00DE054C" w:rsidRDefault="00DE054C" w:rsidP="00EC1398">
            <w:pPr>
              <w:rPr>
                <w:bCs/>
                <w:color w:val="000000"/>
                <w:lang w:val="sr-Cyrl-RS" w:eastAsia="sr-Latn-CS"/>
              </w:rPr>
            </w:pPr>
          </w:p>
          <w:p w14:paraId="5A154235" w14:textId="77777777" w:rsidR="00DE054C" w:rsidRDefault="00DE054C" w:rsidP="00EC1398">
            <w:pPr>
              <w:rPr>
                <w:bCs/>
                <w:color w:val="000000"/>
                <w:lang w:val="sr-Cyrl-RS" w:eastAsia="sr-Latn-CS"/>
              </w:rPr>
            </w:pPr>
          </w:p>
          <w:p w14:paraId="7C99E1B6" w14:textId="77777777" w:rsidR="00DE054C" w:rsidRDefault="00DE054C" w:rsidP="00EC1398">
            <w:pPr>
              <w:rPr>
                <w:bCs/>
                <w:color w:val="000000"/>
                <w:lang w:val="sr-Cyrl-RS" w:eastAsia="sr-Latn-CS"/>
              </w:rPr>
            </w:pPr>
          </w:p>
          <w:p w14:paraId="367509FD" w14:textId="77777777" w:rsidR="00DE054C" w:rsidRDefault="00DE054C" w:rsidP="00EC1398">
            <w:pPr>
              <w:rPr>
                <w:bCs/>
                <w:color w:val="000000"/>
                <w:lang w:val="sr-Cyrl-RS" w:eastAsia="sr-Latn-CS"/>
              </w:rPr>
            </w:pPr>
          </w:p>
          <w:p w14:paraId="430D06F3" w14:textId="77777777" w:rsidR="00DE054C" w:rsidRDefault="00DE054C" w:rsidP="00EC1398">
            <w:pPr>
              <w:rPr>
                <w:bCs/>
                <w:color w:val="000000"/>
                <w:lang w:val="sr-Cyrl-RS" w:eastAsia="sr-Latn-CS"/>
              </w:rPr>
            </w:pPr>
          </w:p>
          <w:p w14:paraId="65D08286" w14:textId="77777777" w:rsidR="00DE054C" w:rsidRPr="006D4ACD" w:rsidRDefault="00DE054C" w:rsidP="00EC1398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0B2C3E40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</w:p>
          <w:p w14:paraId="3B5CE27C" w14:textId="77777777" w:rsidR="00DE054C" w:rsidRPr="006D4ACD" w:rsidRDefault="00DE054C" w:rsidP="00EC1398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8297" w14:textId="77777777" w:rsidR="00DE054C" w:rsidRDefault="00DE054C" w:rsidP="00EC1398">
            <w:pPr>
              <w:rPr>
                <w:lang w:val="sr-Cyrl-CS"/>
              </w:rPr>
            </w:pPr>
          </w:p>
          <w:p w14:paraId="6BC3C8FF" w14:textId="77777777" w:rsidR="00DE054C" w:rsidRDefault="00DE054C" w:rsidP="00EC1398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5102DF70" w14:textId="77777777" w:rsidR="00DE054C" w:rsidRDefault="00DE054C" w:rsidP="00EC1398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rFonts w:eastAsia="Calibri"/>
                <w:lang w:val="ru-RU"/>
              </w:rPr>
              <w:t>препознају и именују појмове који се односе на тему;</w:t>
            </w:r>
          </w:p>
          <w:p w14:paraId="7642AED1" w14:textId="77777777" w:rsidR="00DE054C" w:rsidRPr="00AF390D" w:rsidRDefault="00DE054C" w:rsidP="00EC1398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>разумеју једноставније текстове у којима се описују појединости задате теме</w:t>
            </w:r>
          </w:p>
          <w:p w14:paraId="77396DAD" w14:textId="77777777" w:rsidR="00DE054C" w:rsidRPr="00AF390D" w:rsidRDefault="00DE054C" w:rsidP="00EC1398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>размене информације које се односе на дате комуникативне ситуације;</w:t>
            </w:r>
            <w:r>
              <w:rPr>
                <w:lang w:val="sr-Latn-RS"/>
              </w:rPr>
              <w:t xml:space="preserve"> </w:t>
            </w:r>
          </w:p>
          <w:p w14:paraId="71317976" w14:textId="77777777" w:rsidR="00DE054C" w:rsidRPr="00AF390D" w:rsidRDefault="00DE054C" w:rsidP="00EC1398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 xml:space="preserve">опишу интересовања и способности користећи једноставна језичка средства; </w:t>
            </w:r>
          </w:p>
          <w:p w14:paraId="120D8833" w14:textId="77777777" w:rsidR="00DE054C" w:rsidRPr="00AF390D" w:rsidRDefault="00DE054C" w:rsidP="00EC1398">
            <w:pPr>
              <w:pStyle w:val="ListParagraph"/>
              <w:numPr>
                <w:ilvl w:val="0"/>
                <w:numId w:val="1"/>
              </w:numPr>
              <w:rPr>
                <w:rFonts w:eastAsia="Calibri"/>
                <w:lang w:val="ru-RU"/>
              </w:rPr>
            </w:pPr>
            <w:r w:rsidRPr="00AF390D">
              <w:rPr>
                <w:lang w:val="sr-Cyrl-CS"/>
              </w:rPr>
              <w:t>одговарају на питања и  усвоје лексику везану за тему школе</w:t>
            </w:r>
          </w:p>
          <w:p w14:paraId="19CAA98E" w14:textId="77777777" w:rsidR="00DE054C" w:rsidRPr="00CE7438" w:rsidRDefault="00DE054C" w:rsidP="00DE054C">
            <w:pPr>
              <w:pStyle w:val="ListParagraph"/>
              <w:rPr>
                <w:lang w:val="sr-Cyrl-CS"/>
              </w:rPr>
            </w:pPr>
          </w:p>
        </w:tc>
      </w:tr>
      <w:tr w:rsidR="00DE054C" w:rsidRPr="00832168" w14:paraId="080FB788" w14:textId="77777777" w:rsidTr="00EC1398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4DDA54" w14:textId="77777777" w:rsidR="00DE054C" w:rsidRPr="006D4ACD" w:rsidRDefault="00DE054C" w:rsidP="00EC1398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AFD9" w14:textId="77777777" w:rsidR="00DE054C" w:rsidRPr="006D4ACD" w:rsidRDefault="00DE054C" w:rsidP="00EC1398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DE054C" w:rsidRPr="006D4ACD" w14:paraId="367572CD" w14:textId="77777777" w:rsidTr="00EC1398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008983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944" w14:textId="77777777" w:rsidR="00DE054C" w:rsidRPr="006D4ACD" w:rsidRDefault="00DE054C" w:rsidP="00EC1398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DE054C" w:rsidRPr="006D4ACD" w14:paraId="2C4A356D" w14:textId="77777777" w:rsidTr="00EC1398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C1E7EE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7DE8" w14:textId="77777777" w:rsidR="00DE054C" w:rsidRPr="006D4ACD" w:rsidRDefault="00DE054C" w:rsidP="00EC1398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DE054C" w:rsidRPr="006D4ACD" w14:paraId="403C9E68" w14:textId="77777777" w:rsidTr="00EC1398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F07216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8783" w14:textId="77777777" w:rsidR="00DE054C" w:rsidRPr="006D4ACD" w:rsidRDefault="00DE054C" w:rsidP="00EC1398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DE054C" w:rsidRPr="00FC2103" w14:paraId="74700CB5" w14:textId="77777777" w:rsidTr="00EC1398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95D23F" w14:textId="77777777" w:rsidR="00DE054C" w:rsidRPr="006D4ACD" w:rsidRDefault="00DE054C" w:rsidP="00EC1398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AC41" w14:textId="77777777" w:rsidR="00DE054C" w:rsidRPr="00AF390D" w:rsidRDefault="00DE054C" w:rsidP="00EC1398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DE054C" w:rsidRPr="006D4ACD" w14:paraId="02FB3CCC" w14:textId="77777777" w:rsidTr="00EC1398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46675" w14:textId="77777777" w:rsidR="00DE054C" w:rsidRPr="006D4ACD" w:rsidRDefault="00DE054C" w:rsidP="00EC1398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DE054C" w:rsidRPr="00832168" w14:paraId="1EF39AE4" w14:textId="77777777" w:rsidTr="00EC1398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80A9D" w14:textId="77777777" w:rsidR="00DE054C" w:rsidRDefault="00DE054C" w:rsidP="00EC1398">
            <w:pPr>
              <w:rPr>
                <w:b/>
                <w:color w:val="000000"/>
                <w:lang w:val="sr-Cyrl-CS"/>
              </w:rPr>
            </w:pPr>
          </w:p>
          <w:p w14:paraId="7B9C2531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4BB8D2" w14:textId="77777777" w:rsidR="00DE054C" w:rsidRDefault="00DE054C" w:rsidP="00EC1398">
            <w:pPr>
              <w:rPr>
                <w:b/>
                <w:color w:val="000000"/>
                <w:lang w:val="sr-Cyrl-CS"/>
              </w:rPr>
            </w:pPr>
          </w:p>
          <w:p w14:paraId="63FE190B" w14:textId="77777777" w:rsidR="00DE054C" w:rsidRPr="006D4ACD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2613A326" w14:textId="77777777" w:rsidR="00DE054C" w:rsidRPr="006D4ACD" w:rsidRDefault="00DE054C" w:rsidP="00EC1398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7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6AEB6" w14:textId="77777777" w:rsidR="00DE054C" w:rsidRDefault="00DE054C" w:rsidP="00EC1398">
            <w:pPr>
              <w:rPr>
                <w:lang w:val="sr-Cyrl-CS"/>
              </w:rPr>
            </w:pPr>
          </w:p>
          <w:p w14:paraId="1FAD71E5" w14:textId="104E8C86" w:rsidR="00471DF0" w:rsidRPr="00471DF0" w:rsidRDefault="00DE054C" w:rsidP="00DE054C">
            <w:pPr>
              <w:rPr>
                <w:lang w:val="sr-Cyrl-R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>
              <w:rPr>
                <w:lang w:val="sr-Cyrl-RS"/>
              </w:rPr>
              <w:t>3.</w:t>
            </w:r>
            <w:r>
              <w:rPr>
                <w:lang w:val="sr-Cyrl-CS"/>
              </w:rPr>
              <w:t xml:space="preserve"> и подсети их на текст који су почели да обрађују на претходном часу. Наставник замоли ученике да у неколико реченица пре</w:t>
            </w:r>
            <w:r w:rsidR="00471DF0">
              <w:rPr>
                <w:lang w:val="sr-Cyrl-RS"/>
              </w:rPr>
              <w:t>причају о чему се ради у првом делу који су обрадили.</w:t>
            </w:r>
          </w:p>
          <w:p w14:paraId="3BA917EC" w14:textId="77777777" w:rsidR="00471DF0" w:rsidRDefault="00832168" w:rsidP="00DE054C">
            <w:pPr>
              <w:rPr>
                <w:lang w:val="sr-Cyrl-RS"/>
              </w:rPr>
            </w:pPr>
            <w:r>
              <w:rPr>
                <w:lang w:val="sr-Cyrl-RS"/>
              </w:rPr>
              <w:t>Након тога приступа се обради другог дела текста, у коме су представљени модели школа који су различити од класичног облика образовања.</w:t>
            </w:r>
          </w:p>
          <w:p w14:paraId="0B282A83" w14:textId="2AA5F4B2" w:rsidR="00A94CC3" w:rsidRPr="00832168" w:rsidRDefault="00A94CC3" w:rsidP="00DE054C">
            <w:pPr>
              <w:rPr>
                <w:lang w:val="sr-Cyrl-RS"/>
              </w:rPr>
            </w:pPr>
          </w:p>
        </w:tc>
      </w:tr>
      <w:tr w:rsidR="00DE054C" w:rsidRPr="00832168" w14:paraId="2E635DD9" w14:textId="77777777" w:rsidTr="00EC1398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9D242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53CEA4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62B7147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A57966" w14:textId="0603E292" w:rsidR="00DE054C" w:rsidRPr="00471DF0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62F1844" w14:textId="77777777" w:rsidR="00DE054C" w:rsidRDefault="00DE054C" w:rsidP="00EC1398">
            <w:pPr>
              <w:rPr>
                <w:b/>
                <w:color w:val="000000"/>
                <w:lang w:val="sr-Cyrl-CS"/>
              </w:rPr>
            </w:pPr>
          </w:p>
          <w:p w14:paraId="67C2DD37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AD7221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002C16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A8287F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9268E8B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372E75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FE0EAE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85EA53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7B4612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3C0B2A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850FF0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C1678C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AE14FD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68116B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70F1BE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F6BE85" w14:textId="77777777" w:rsidR="00DE054C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F7CC83" w14:textId="77777777" w:rsidR="00DE054C" w:rsidRPr="006D4ACD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0A6D800E" w14:textId="77777777" w:rsidR="00DE054C" w:rsidRPr="006D4ACD" w:rsidRDefault="00DE054C" w:rsidP="00EC1398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31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759DF" w14:textId="6F9A5345" w:rsidR="0029162A" w:rsidRDefault="0029162A" w:rsidP="00832168">
            <w:pPr>
              <w:rPr>
                <w:iCs/>
                <w:color w:val="000000"/>
                <w:lang w:val="sr-Cyrl-RS" w:eastAsia="sr-Latn-CS"/>
              </w:rPr>
            </w:pPr>
          </w:p>
          <w:p w14:paraId="073678D5" w14:textId="77777777" w:rsidR="00A94CC3" w:rsidRDefault="00A94CC3" w:rsidP="00A94CC3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Следећа активност би требало да буде урађена по групама. Наставник замоли ученике да прочитају други део текста и да сами напишу питања и одговоре у својим свескама. </w:t>
            </w:r>
          </w:p>
          <w:p w14:paraId="673EF873" w14:textId="75CE5241" w:rsidR="00A94CC3" w:rsidRDefault="00A94CC3" w:rsidP="00A94CC3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Уколико не знају значења неких упитних речи,наставник треба да напише те упитне речи на табли.</w:t>
            </w:r>
            <w:r>
              <w:rPr>
                <w:iCs/>
                <w:color w:val="000000"/>
                <w:lang w:val="sr-Cyrl-RS" w:eastAsia="sr-Latn-CS"/>
              </w:rPr>
              <w:t xml:space="preserve"> </w:t>
            </w:r>
          </w:p>
          <w:p w14:paraId="38DD2E29" w14:textId="4F78C589" w:rsidR="00A94CC3" w:rsidRPr="00A94CC3" w:rsidRDefault="00A94CC3" w:rsidP="00A94CC3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Уколико ученици нису у стањау да напишу нека питања, наставник може да им помогне:</w:t>
            </w:r>
          </w:p>
          <w:p w14:paraId="21866AE4" w14:textId="3CBF6746" w:rsidR="0029162A" w:rsidRDefault="0029162A" w:rsidP="00832168">
            <w:pPr>
              <w:rPr>
                <w:iCs/>
                <w:color w:val="000000"/>
                <w:lang w:val="sr-Cyrl-RS" w:eastAsia="sr-Latn-CS"/>
              </w:rPr>
            </w:pPr>
          </w:p>
          <w:p w14:paraId="15E9B5FC" w14:textId="636F62C1" w:rsidR="0029162A" w:rsidRPr="00A94CC3" w:rsidRDefault="0029162A" w:rsidP="00832168">
            <w:p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Questions:</w:t>
            </w:r>
          </w:p>
          <w:p w14:paraId="432C6CB1" w14:textId="1A528F54" w:rsidR="0029162A" w:rsidRPr="00A94CC3" w:rsidRDefault="0029162A" w:rsidP="00832168">
            <w:pPr>
              <w:rPr>
                <w:i/>
                <w:color w:val="000000"/>
                <w:lang w:val="sr-Latn-RS" w:eastAsia="sr-Latn-CS"/>
              </w:rPr>
            </w:pPr>
          </w:p>
          <w:p w14:paraId="6C5158DD" w14:textId="7890B075" w:rsidR="0029162A" w:rsidRPr="00A94CC3" w:rsidRDefault="0029162A" w:rsidP="0029162A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Par quoi Jeanne est-elle passionnée?</w:t>
            </w:r>
          </w:p>
          <w:p w14:paraId="61CE7A47" w14:textId="68991B87" w:rsidR="0029162A" w:rsidRPr="00A94CC3" w:rsidRDefault="0029162A" w:rsidP="0029162A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Elle est passionnée par le jonglage.</w:t>
            </w:r>
          </w:p>
          <w:p w14:paraId="54C1F5F0" w14:textId="4F7CCD75" w:rsidR="0029162A" w:rsidRPr="00A94CC3" w:rsidRDefault="0029162A" w:rsidP="0029162A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Où a-t-elle toujours voulu travailler?</w:t>
            </w:r>
          </w:p>
          <w:p w14:paraId="01E2D820" w14:textId="3EA51B4E" w:rsidR="0029162A" w:rsidRPr="00A94CC3" w:rsidRDefault="0029162A" w:rsidP="0029162A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Elle a toujours voulu travailler dans un cirque.</w:t>
            </w:r>
          </w:p>
          <w:p w14:paraId="5F15610A" w14:textId="383FF4B3" w:rsidR="0029162A" w:rsidRPr="00A94CC3" w:rsidRDefault="0029162A" w:rsidP="0029162A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Dans quelle école ses parents l’ont-ils inscrite?</w:t>
            </w:r>
          </w:p>
          <w:p w14:paraId="089B3A9E" w14:textId="50340D0D" w:rsidR="0029162A" w:rsidRPr="00A94CC3" w:rsidRDefault="0029162A" w:rsidP="0029162A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Ils l’ont inscrite dans un collège spécial.</w:t>
            </w:r>
          </w:p>
          <w:p w14:paraId="77E591C6" w14:textId="54634D16" w:rsidR="0029162A" w:rsidRPr="00A94CC3" w:rsidRDefault="0029162A" w:rsidP="0029162A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Comment est organisée une journée à l’école?</w:t>
            </w:r>
          </w:p>
          <w:p w14:paraId="00911D43" w14:textId="76D44706" w:rsidR="0029162A" w:rsidRPr="00A94CC3" w:rsidRDefault="0029162A" w:rsidP="0029162A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La moitié de la journée ils ont des cours, la moitié de la journée ils font leurs activités.</w:t>
            </w:r>
          </w:p>
          <w:p w14:paraId="48B59ECD" w14:textId="3011E44C" w:rsidR="0029162A" w:rsidRPr="00A94CC3" w:rsidRDefault="0029162A" w:rsidP="0029162A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Quelle est la profession des parents de Nicolas?</w:t>
            </w:r>
          </w:p>
          <w:p w14:paraId="39701173" w14:textId="0AA6E63A" w:rsidR="0029162A" w:rsidRPr="00A94CC3" w:rsidRDefault="0029162A" w:rsidP="0029162A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 xml:space="preserve">Son père est chef d’orchestre et sa mère est </w:t>
            </w:r>
            <w:r w:rsidR="00B519E5" w:rsidRPr="00A94CC3">
              <w:rPr>
                <w:i/>
                <w:color w:val="000000"/>
                <w:lang w:val="sr-Latn-RS" w:eastAsia="sr-Latn-CS"/>
              </w:rPr>
              <w:t>prof de musique.</w:t>
            </w:r>
          </w:p>
          <w:p w14:paraId="3FDB00A2" w14:textId="14580E44" w:rsidR="00B519E5" w:rsidRPr="00A94CC3" w:rsidRDefault="00B519E5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Dans quelle école Nicolas était-il inscrit?</w:t>
            </w:r>
          </w:p>
          <w:p w14:paraId="1127FB02" w14:textId="5C6038A0" w:rsidR="00B519E5" w:rsidRPr="00A94CC3" w:rsidRDefault="00B519E5" w:rsidP="00B519E5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 était inscrit dan un collège musique-étude.</w:t>
            </w:r>
          </w:p>
          <w:p w14:paraId="72693D45" w14:textId="7AED9C6F" w:rsidR="00B519E5" w:rsidRPr="00A94CC3" w:rsidRDefault="00B519E5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Quels cours a-t-il l’après-midi?</w:t>
            </w:r>
          </w:p>
          <w:p w14:paraId="089738CD" w14:textId="7AF5E3E7" w:rsidR="00B519E5" w:rsidRPr="00A94CC3" w:rsidRDefault="00B519E5" w:rsidP="00B519E5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 a les cours de solfège, il apprend l’opéra et il va à la chorale.</w:t>
            </w:r>
          </w:p>
          <w:p w14:paraId="46350769" w14:textId="55F2191F" w:rsidR="00B519E5" w:rsidRPr="00A94CC3" w:rsidRDefault="00B519E5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Qu’est-ce qu’il voudrait faire?</w:t>
            </w:r>
          </w:p>
          <w:p w14:paraId="43BA8B56" w14:textId="57340FD4" w:rsidR="00B519E5" w:rsidRPr="00A94CC3" w:rsidRDefault="00B519E5" w:rsidP="00B519E5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 voudrait faire du jazz, monter un groupe et composer des morceaux.</w:t>
            </w:r>
          </w:p>
          <w:p w14:paraId="03501202" w14:textId="0D951285" w:rsidR="00B519E5" w:rsidRPr="00A94CC3" w:rsidRDefault="00B519E5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Quelles sont les passions de Louis?</w:t>
            </w:r>
          </w:p>
          <w:p w14:paraId="2AF43C0E" w14:textId="3ED30F9C" w:rsidR="00B519E5" w:rsidRPr="00A94CC3" w:rsidRDefault="00B519E5" w:rsidP="00B519E5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Ses passions sont la compétition et le sport.</w:t>
            </w:r>
          </w:p>
          <w:p w14:paraId="420AAA70" w14:textId="5E51B62E" w:rsidR="00B519E5" w:rsidRPr="00A94CC3" w:rsidRDefault="00B519E5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Quels tests il a passés?</w:t>
            </w:r>
          </w:p>
          <w:p w14:paraId="7FC6ED8E" w14:textId="7DA92E63" w:rsidR="00B519E5" w:rsidRPr="00A94CC3" w:rsidRDefault="00B519E5" w:rsidP="00B519E5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 a passé les tests „du parcours d’excellence sportive“.</w:t>
            </w:r>
          </w:p>
          <w:p w14:paraId="5E6581E7" w14:textId="1CE58298" w:rsidR="00B519E5" w:rsidRPr="00A94CC3" w:rsidRDefault="00B519E5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De quelle équipe fait-il partie?</w:t>
            </w:r>
          </w:p>
          <w:p w14:paraId="2BCFBE96" w14:textId="2C34D877" w:rsidR="00B519E5" w:rsidRPr="00A94CC3" w:rsidRDefault="00B519E5" w:rsidP="00B519E5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 fait partie des „espoirs“</w:t>
            </w:r>
          </w:p>
          <w:p w14:paraId="02611F22" w14:textId="6334F603" w:rsidR="00B519E5" w:rsidRPr="00A94CC3" w:rsidRDefault="00A94CC3" w:rsidP="00B519E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Quelle position joue-t-il?</w:t>
            </w:r>
          </w:p>
          <w:p w14:paraId="01CEC4DC" w14:textId="04D9A2B7" w:rsidR="00A94CC3" w:rsidRDefault="00A94CC3" w:rsidP="00A94CC3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94CC3">
              <w:rPr>
                <w:i/>
                <w:color w:val="000000"/>
                <w:lang w:val="sr-Latn-RS" w:eastAsia="sr-Latn-CS"/>
              </w:rPr>
              <w:t>Il joue arrière droit.</w:t>
            </w:r>
          </w:p>
          <w:p w14:paraId="2C43EC05" w14:textId="77777777" w:rsidR="00A94CC3" w:rsidRPr="00A94CC3" w:rsidRDefault="00A94CC3" w:rsidP="00A94CC3">
            <w:pPr>
              <w:rPr>
                <w:iCs/>
                <w:color w:val="000000"/>
                <w:lang w:val="sr-Latn-RS" w:eastAsia="sr-Latn-CS"/>
              </w:rPr>
            </w:pPr>
          </w:p>
          <w:p w14:paraId="672E3BA1" w14:textId="79109445" w:rsidR="00A94CC3" w:rsidRDefault="00A94CC3" w:rsidP="00A94CC3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Трећи и четврти део текста би требало препричати у неколико реченица. Наставник објасни ученицима методу по којој ће најлакше успети да дођу до свих информација које су им неопходне, да би текст био препричан како треба</w:t>
            </w:r>
            <w:r>
              <w:rPr>
                <w:iCs/>
                <w:color w:val="000000"/>
                <w:lang w:val="sr-Cyrl-RS" w:eastAsia="sr-Latn-CS"/>
              </w:rPr>
              <w:t>.</w:t>
            </w:r>
          </w:p>
          <w:p w14:paraId="6B9E2E4E" w14:textId="77777777" w:rsidR="00DE054C" w:rsidRPr="00471DF0" w:rsidRDefault="00DE054C" w:rsidP="00EC1398">
            <w:pPr>
              <w:rPr>
                <w:b/>
                <w:bCs/>
                <w:i/>
                <w:color w:val="000000"/>
                <w:lang w:val="sr-Cyrl-CS" w:eastAsia="sr-Latn-CS"/>
              </w:rPr>
            </w:pPr>
          </w:p>
        </w:tc>
      </w:tr>
      <w:tr w:rsidR="00DE054C" w:rsidRPr="00832168" w14:paraId="2644CF34" w14:textId="77777777" w:rsidTr="00EC1398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41CE2" w14:textId="77777777" w:rsidR="00DE054C" w:rsidRDefault="00DE054C" w:rsidP="00EC1398">
            <w:pPr>
              <w:rPr>
                <w:b/>
                <w:color w:val="000000"/>
                <w:lang w:val="sr-Latn-RS"/>
              </w:rPr>
            </w:pPr>
          </w:p>
          <w:p w14:paraId="5FA4D5C7" w14:textId="77777777" w:rsidR="00DE054C" w:rsidRPr="00B812F6" w:rsidRDefault="00DE054C" w:rsidP="00EC1398">
            <w:pPr>
              <w:rPr>
                <w:b/>
                <w:color w:val="000000"/>
                <w:lang w:val="sr-Latn-RS"/>
              </w:rPr>
            </w:pPr>
          </w:p>
          <w:p w14:paraId="51AA1EAA" w14:textId="77777777" w:rsidR="00DE054C" w:rsidRPr="006D4ACD" w:rsidRDefault="00DE054C" w:rsidP="00EC1398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066744C4" w14:textId="77777777" w:rsidR="00DE054C" w:rsidRPr="006D4ACD" w:rsidRDefault="00DE054C" w:rsidP="00EC1398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5C0FC" w14:textId="77777777" w:rsidR="00DE054C" w:rsidRDefault="00DE054C" w:rsidP="00EC1398">
            <w:pPr>
              <w:rPr>
                <w:lang w:val="sr-Cyrl-RS"/>
              </w:rPr>
            </w:pPr>
          </w:p>
          <w:p w14:paraId="225634B7" w14:textId="77777777" w:rsidR="00A94CC3" w:rsidRDefault="00A94CC3" w:rsidP="00A94CC3">
            <w:pPr>
              <w:rPr>
                <w:lang w:val="sr-Cyrl-RS"/>
              </w:rPr>
            </w:pPr>
            <w:r>
              <w:rPr>
                <w:lang w:val="sr-Cyrl-RS"/>
              </w:rPr>
              <w:t>У последњој активности наставник постави ученциима лична питања која се налазе на крају ове лекције:</w:t>
            </w:r>
          </w:p>
          <w:p w14:paraId="60310348" w14:textId="77777777" w:rsidR="00A94CC3" w:rsidRDefault="00A94CC3" w:rsidP="00A94CC3">
            <w:pPr>
              <w:rPr>
                <w:lang w:val="sr-Cyrl-RS"/>
              </w:rPr>
            </w:pPr>
          </w:p>
          <w:p w14:paraId="5357C0D7" w14:textId="77777777" w:rsidR="00A94CC3" w:rsidRPr="00B812F6" w:rsidRDefault="00A94CC3" w:rsidP="00A94CC3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B812F6">
              <w:rPr>
                <w:i/>
                <w:iCs/>
                <w:lang w:val="sr-Latn-RS"/>
              </w:rPr>
              <w:t>Quel type d’école est-ce que tu préfères?</w:t>
            </w:r>
          </w:p>
          <w:p w14:paraId="688DD038" w14:textId="77777777" w:rsidR="00A94CC3" w:rsidRDefault="00A94CC3" w:rsidP="00A94CC3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B812F6">
              <w:rPr>
                <w:i/>
                <w:iCs/>
                <w:lang w:val="sr-Latn-RS"/>
              </w:rPr>
              <w:t>Est-ce qu’il existe des écoles similaires dans ton pays?</w:t>
            </w:r>
          </w:p>
          <w:p w14:paraId="3BBB94B6" w14:textId="77777777" w:rsidR="00DE054C" w:rsidRPr="00A94CC3" w:rsidRDefault="00DE054C" w:rsidP="00EC1398">
            <w:pPr>
              <w:rPr>
                <w:lang w:val="sr-Latn-RS"/>
              </w:rPr>
            </w:pPr>
          </w:p>
        </w:tc>
      </w:tr>
      <w:tr w:rsidR="00DE054C" w:rsidRPr="00832168" w14:paraId="48D1D586" w14:textId="77777777" w:rsidTr="00EC1398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CDC380" w14:textId="77777777" w:rsidR="00DE054C" w:rsidRPr="006D4ACD" w:rsidRDefault="00DE054C" w:rsidP="00EC1398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E054C" w:rsidRPr="00832168" w14:paraId="316A85BD" w14:textId="77777777" w:rsidTr="00EC1398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94F38" w14:textId="77777777" w:rsidR="00DE054C" w:rsidRPr="006D4ACD" w:rsidRDefault="00DE054C" w:rsidP="00EC1398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2594581" w14:textId="77777777" w:rsidR="00DE054C" w:rsidRDefault="00DE054C" w:rsidP="00EC1398">
            <w:pPr>
              <w:rPr>
                <w:color w:val="000000"/>
                <w:lang w:val="sr-Cyrl-CS" w:eastAsia="sr-Latn-CS"/>
              </w:rPr>
            </w:pPr>
          </w:p>
          <w:p w14:paraId="16CBD88A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7B25B9B0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6237F35F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35F3F00E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5B60F381" w14:textId="17807422" w:rsidR="00A94CC3" w:rsidRPr="006D4ACD" w:rsidRDefault="00A94CC3" w:rsidP="00EC1398">
            <w:pPr>
              <w:rPr>
                <w:color w:val="000000"/>
                <w:lang w:val="sr-Cyrl-CS" w:eastAsia="sr-Latn-CS"/>
              </w:rPr>
            </w:pPr>
          </w:p>
        </w:tc>
      </w:tr>
      <w:tr w:rsidR="00DE054C" w:rsidRPr="00832168" w14:paraId="3F795FCE" w14:textId="77777777" w:rsidTr="00EC1398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A9C00" w14:textId="77777777" w:rsidR="00DE054C" w:rsidRDefault="00DE054C" w:rsidP="00EC1398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lastRenderedPageBreak/>
              <w:t>Следећи пут ћу променити/ другачије урадити:</w:t>
            </w:r>
          </w:p>
          <w:p w14:paraId="2A5BECE2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1DE3F46A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049A2A26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5E997063" w14:textId="4D244C91" w:rsidR="00A94CC3" w:rsidRPr="006D4ACD" w:rsidRDefault="00A94CC3" w:rsidP="00EC1398">
            <w:pPr>
              <w:rPr>
                <w:color w:val="000000"/>
                <w:lang w:val="sr-Cyrl-CS" w:eastAsia="sr-Latn-CS"/>
              </w:rPr>
            </w:pPr>
          </w:p>
        </w:tc>
      </w:tr>
      <w:tr w:rsidR="00DE054C" w:rsidRPr="006D4ACD" w14:paraId="488DDB9E" w14:textId="77777777" w:rsidTr="00EC1398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0EFCE" w14:textId="77777777" w:rsidR="00DE054C" w:rsidRDefault="00DE054C" w:rsidP="00EC1398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  <w:p w14:paraId="6AD3842C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5B4681D8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2731EC17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0C5DC9E3" w14:textId="77777777" w:rsidR="00A94CC3" w:rsidRDefault="00A94CC3" w:rsidP="00EC1398">
            <w:pPr>
              <w:rPr>
                <w:color w:val="000000"/>
                <w:lang w:val="sr-Cyrl-CS" w:eastAsia="sr-Latn-CS"/>
              </w:rPr>
            </w:pPr>
          </w:p>
          <w:p w14:paraId="2E5D3382" w14:textId="413AEB33" w:rsidR="00A94CC3" w:rsidRPr="006D4ACD" w:rsidRDefault="00A94CC3" w:rsidP="00EC1398">
            <w:pPr>
              <w:rPr>
                <w:color w:val="000000"/>
                <w:lang w:val="sr-Cyrl-CS" w:eastAsia="sr-Latn-CS"/>
              </w:rPr>
            </w:pPr>
          </w:p>
        </w:tc>
      </w:tr>
    </w:tbl>
    <w:p w14:paraId="052F0AA1" w14:textId="77777777" w:rsidR="00DE054C" w:rsidRDefault="00DE054C" w:rsidP="00DE054C"/>
    <w:p w14:paraId="78B767E0" w14:textId="77777777" w:rsidR="00DE054C" w:rsidRDefault="00DE054C" w:rsidP="00DE054C"/>
    <w:p w14:paraId="17F0239F" w14:textId="77777777" w:rsidR="00727DEC" w:rsidRDefault="00727DEC"/>
    <w:sectPr w:rsidR="007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1235B"/>
    <w:multiLevelType w:val="hybridMultilevel"/>
    <w:tmpl w:val="517EC8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25CB3"/>
    <w:multiLevelType w:val="hybridMultilevel"/>
    <w:tmpl w:val="12C205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75741"/>
    <w:multiLevelType w:val="hybridMultilevel"/>
    <w:tmpl w:val="E5101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040AE"/>
    <w:multiLevelType w:val="hybridMultilevel"/>
    <w:tmpl w:val="B268B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54C"/>
    <w:rsid w:val="0029162A"/>
    <w:rsid w:val="00355BBC"/>
    <w:rsid w:val="00471DF0"/>
    <w:rsid w:val="00727DEC"/>
    <w:rsid w:val="00832168"/>
    <w:rsid w:val="009375E6"/>
    <w:rsid w:val="00A94CC3"/>
    <w:rsid w:val="00B519E5"/>
    <w:rsid w:val="00DE054C"/>
    <w:rsid w:val="00EC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5739D"/>
  <w15:chartTrackingRefBased/>
  <w15:docId w15:val="{D42736DE-750C-478A-9D4D-1F46285D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15530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2024-04-25T19:19:00Z</dcterms:created>
  <dcterms:modified xsi:type="dcterms:W3CDTF">2024-05-09T21:05:00Z</dcterms:modified>
</cp:coreProperties>
</file>